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8874DB">
      <w:pPr>
        <w:rPr>
          <w:position w:val="-2"/>
          <w:sz w:val="20"/>
          <w:szCs w:val="20"/>
        </w:rPr>
      </w:pPr>
      <w:r w:rsidRPr="007C40DC">
        <w:rPr>
          <w:position w:val="-2"/>
          <w:sz w:val="20"/>
          <w:szCs w:val="20"/>
        </w:rPr>
        <w:t xml:space="preserve"> </w:t>
      </w:r>
    </w:p>
    <w:p w:rsidR="00D34D43" w:rsidRPr="001D4F4E" w:rsidRDefault="00D34D43" w:rsidP="00D34D43">
      <w:pPr>
        <w:pageBreakBefore/>
        <w:jc w:val="center"/>
        <w:rPr>
          <w:b/>
        </w:rPr>
      </w:pPr>
      <w:r w:rsidRPr="001D4F4E">
        <w:rPr>
          <w:b/>
        </w:rPr>
        <w:t>TEKNİK ŞARTNAME STANDART FORMU   (Söz</w:t>
      </w:r>
      <w:r>
        <w:rPr>
          <w:b/>
        </w:rPr>
        <w:t xml:space="preserve">. </w:t>
      </w:r>
      <w:r w:rsidRPr="001D4F4E">
        <w:rPr>
          <w:b/>
        </w:rPr>
        <w:t>EK:2b)</w:t>
      </w:r>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rsidR="00D34D43" w:rsidRPr="007C40DC" w:rsidRDefault="00D34D43" w:rsidP="008874DB">
      <w:pPr>
        <w:spacing w:before="120" w:after="120"/>
      </w:pPr>
      <w:r w:rsidRPr="007C40DC">
        <w:rPr>
          <w:b/>
        </w:rPr>
        <w:t>Sözleşme başlığı</w:t>
      </w:r>
      <w:r w:rsidRPr="007C40DC">
        <w:rPr>
          <w:b/>
        </w:rPr>
        <w:tab/>
        <w:t>:</w:t>
      </w:r>
      <w:r w:rsidR="008874DB">
        <w:t xml:space="preserve"> Üretim Aşamasında Olan Milli Tanklarımız İçin Ar-Ge Kapsamında Özel Bir Cıvata Modellenip Prototipinin Oluşturulması </w:t>
      </w:r>
    </w:p>
    <w:p w:rsidR="00D34D43" w:rsidRPr="007C40DC" w:rsidRDefault="00D34D43" w:rsidP="00D34D43">
      <w:pPr>
        <w:spacing w:before="120" w:after="120"/>
      </w:pPr>
      <w:r w:rsidRPr="007C40DC">
        <w:rPr>
          <w:b/>
        </w:rPr>
        <w:t>Yayın Referansı</w:t>
      </w:r>
      <w:r w:rsidRPr="007C40DC">
        <w:rPr>
          <w:b/>
        </w:rPr>
        <w:tab/>
        <w:t>:</w:t>
      </w:r>
      <w:r w:rsidR="008874DB">
        <w:t xml:space="preserve"> </w:t>
      </w:r>
      <w:r w:rsidR="008874DB" w:rsidRPr="008874DB">
        <w:t>TR62/19/YENI/0079</w:t>
      </w:r>
    </w:p>
    <w:p w:rsidR="00D34D43" w:rsidRPr="00D14B3B" w:rsidRDefault="00D34D43" w:rsidP="00D34D43">
      <w:pPr>
        <w:spacing w:before="120" w:after="120"/>
        <w:rPr>
          <w:b/>
        </w:rPr>
      </w:pPr>
      <w:r w:rsidRPr="00D14B3B">
        <w:rPr>
          <w:b/>
        </w:rPr>
        <w:t>1. Genel Tanım</w:t>
      </w:r>
    </w:p>
    <w:p w:rsidR="00D34D43" w:rsidRDefault="008874DB" w:rsidP="008874DB">
      <w:pPr>
        <w:spacing w:before="120" w:after="120"/>
        <w:jc w:val="both"/>
      </w:pPr>
      <w:r>
        <w:t>Ürün kalite ve standardının yükseltilmesine yönelik proje ile savunma sanayi için üretilecek tanklarda kullanılmak üzere geliştireceğimiz tank cıvatalarının Ar-Ge çalışmaları ile özel standartlarda üretilmesidir. Teknolojiye ayak uydurarak yeni ürün geliştirmek için yapacağımız bu çalışmalarda öncelikle bir araştırma merkezine ihtiyaç duymaktayız. Bu kapsamda firma bünyesinde eksik olan bu merkezi kurarak Yeni ürün üretimine dayalı bilişim ve insan kaynağı kapasitesinin geliştirilmesine yönelik projelerin bir başlangıcı olacaktır.</w:t>
      </w:r>
    </w:p>
    <w:p w:rsidR="008874DB" w:rsidRPr="007C40DC" w:rsidRDefault="008874DB" w:rsidP="008874DB">
      <w:pPr>
        <w:spacing w:before="120" w:after="120"/>
        <w:jc w:val="both"/>
      </w:pPr>
    </w:p>
    <w:tbl>
      <w:tblPr>
        <w:tblpPr w:leftFromText="141" w:rightFromText="141" w:vertAnchor="text" w:horzAnchor="margin" w:tblpY="649"/>
        <w:tblW w:w="48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6946"/>
        <w:gridCol w:w="1274"/>
      </w:tblGrid>
      <w:tr w:rsidR="00732590" w:rsidRPr="007C40DC" w:rsidTr="00732590">
        <w:trPr>
          <w:cantSplit/>
          <w:trHeight w:val="268"/>
          <w:tblHeader/>
        </w:trPr>
        <w:tc>
          <w:tcPr>
            <w:tcW w:w="738" w:type="dxa"/>
            <w:shd w:val="pct5" w:color="auto" w:fill="FFFFFF"/>
          </w:tcPr>
          <w:p w:rsidR="00732590" w:rsidRPr="007C40DC" w:rsidRDefault="00732590" w:rsidP="00732590">
            <w:pPr>
              <w:spacing w:before="120" w:after="120"/>
              <w:jc w:val="center"/>
              <w:rPr>
                <w:b/>
              </w:rPr>
            </w:pPr>
            <w:r w:rsidRPr="007C40DC">
              <w:rPr>
                <w:b/>
              </w:rPr>
              <w:t>A</w:t>
            </w:r>
          </w:p>
        </w:tc>
        <w:tc>
          <w:tcPr>
            <w:tcW w:w="6946" w:type="dxa"/>
            <w:shd w:val="pct5" w:color="auto" w:fill="FFFFFF"/>
          </w:tcPr>
          <w:p w:rsidR="00732590" w:rsidRPr="007C40DC" w:rsidRDefault="00732590" w:rsidP="00732590">
            <w:pPr>
              <w:spacing w:before="120" w:after="120"/>
              <w:jc w:val="center"/>
              <w:rPr>
                <w:b/>
              </w:rPr>
            </w:pPr>
            <w:r w:rsidRPr="007C40DC">
              <w:rPr>
                <w:b/>
              </w:rPr>
              <w:t>B</w:t>
            </w:r>
          </w:p>
        </w:tc>
        <w:tc>
          <w:tcPr>
            <w:tcW w:w="1274" w:type="dxa"/>
            <w:shd w:val="pct5" w:color="auto" w:fill="FFFFFF"/>
          </w:tcPr>
          <w:p w:rsidR="00732590" w:rsidRPr="007C40DC" w:rsidRDefault="00732590" w:rsidP="00732590">
            <w:pPr>
              <w:spacing w:before="120" w:after="120"/>
              <w:jc w:val="center"/>
              <w:rPr>
                <w:b/>
              </w:rPr>
            </w:pPr>
            <w:r w:rsidRPr="007C40DC">
              <w:rPr>
                <w:b/>
              </w:rPr>
              <w:t>C</w:t>
            </w:r>
          </w:p>
        </w:tc>
      </w:tr>
      <w:tr w:rsidR="00732590" w:rsidRPr="007C40DC" w:rsidTr="00732590">
        <w:trPr>
          <w:cantSplit/>
          <w:trHeight w:val="268"/>
          <w:tblHeader/>
        </w:trPr>
        <w:tc>
          <w:tcPr>
            <w:tcW w:w="738" w:type="dxa"/>
            <w:shd w:val="pct5" w:color="auto" w:fill="FFFFFF"/>
          </w:tcPr>
          <w:p w:rsidR="00732590" w:rsidRPr="007C40DC" w:rsidRDefault="00732590" w:rsidP="00732590">
            <w:pPr>
              <w:spacing w:before="120" w:after="120"/>
              <w:jc w:val="center"/>
              <w:rPr>
                <w:b/>
              </w:rPr>
            </w:pPr>
            <w:r w:rsidRPr="007C40DC">
              <w:rPr>
                <w:b/>
              </w:rPr>
              <w:t>Sıra No</w:t>
            </w:r>
          </w:p>
        </w:tc>
        <w:tc>
          <w:tcPr>
            <w:tcW w:w="6946" w:type="dxa"/>
            <w:shd w:val="pct5" w:color="auto" w:fill="FFFFFF"/>
          </w:tcPr>
          <w:p w:rsidR="00732590" w:rsidRPr="007C40DC" w:rsidRDefault="00732590" w:rsidP="00732590">
            <w:pPr>
              <w:spacing w:before="120" w:after="120"/>
              <w:jc w:val="center"/>
              <w:rPr>
                <w:b/>
              </w:rPr>
            </w:pPr>
            <w:r w:rsidRPr="007C40DC">
              <w:rPr>
                <w:b/>
              </w:rPr>
              <w:t>Teknik Özellikler</w:t>
            </w:r>
          </w:p>
        </w:tc>
        <w:tc>
          <w:tcPr>
            <w:tcW w:w="1274" w:type="dxa"/>
            <w:shd w:val="pct5" w:color="auto" w:fill="FFFFFF"/>
          </w:tcPr>
          <w:p w:rsidR="00732590" w:rsidRPr="007C40DC" w:rsidRDefault="00732590" w:rsidP="00732590">
            <w:pPr>
              <w:spacing w:before="120" w:after="120"/>
              <w:jc w:val="center"/>
              <w:rPr>
                <w:b/>
              </w:rPr>
            </w:pPr>
            <w:r w:rsidRPr="007C40DC">
              <w:rPr>
                <w:b/>
              </w:rPr>
              <w:t>Miktar</w:t>
            </w:r>
          </w:p>
        </w:tc>
      </w:tr>
      <w:tr w:rsidR="00732590" w:rsidRPr="007C40DC" w:rsidTr="00732590">
        <w:trPr>
          <w:cantSplit/>
          <w:trHeight w:val="895"/>
        </w:trPr>
        <w:tc>
          <w:tcPr>
            <w:tcW w:w="738" w:type="dxa"/>
          </w:tcPr>
          <w:p w:rsidR="00732590" w:rsidRPr="007C40DC" w:rsidRDefault="00732590" w:rsidP="00732590">
            <w:pPr>
              <w:spacing w:before="120" w:after="120"/>
              <w:jc w:val="center"/>
              <w:rPr>
                <w:b/>
              </w:rPr>
            </w:pPr>
            <w:r w:rsidRPr="007C40DC">
              <w:rPr>
                <w:b/>
              </w:rPr>
              <w:t>1</w:t>
            </w:r>
          </w:p>
        </w:tc>
        <w:tc>
          <w:tcPr>
            <w:tcW w:w="6946" w:type="dxa"/>
          </w:tcPr>
          <w:p w:rsidR="00732590" w:rsidRDefault="003C0C67" w:rsidP="00732590">
            <w:pPr>
              <w:spacing w:before="120" w:after="120"/>
              <w:rPr>
                <w:b/>
                <w:u w:val="single"/>
              </w:rPr>
            </w:pPr>
            <w:r>
              <w:rPr>
                <w:b/>
                <w:u w:val="single"/>
              </w:rPr>
              <w:t xml:space="preserve">3D </w:t>
            </w:r>
            <w:r w:rsidR="006A6B7B" w:rsidRPr="00310F72">
              <w:rPr>
                <w:b/>
                <w:u w:val="single"/>
              </w:rPr>
              <w:t>TARAYICI</w:t>
            </w:r>
            <w:r w:rsidR="00310F72" w:rsidRPr="00310F72">
              <w:rPr>
                <w:u w:val="single"/>
              </w:rPr>
              <w:t xml:space="preserve"> </w:t>
            </w:r>
            <w:r w:rsidR="00310F72" w:rsidRPr="00310F72">
              <w:rPr>
                <w:b/>
                <w:u w:val="single"/>
              </w:rPr>
              <w:t>TEKNİK ÖZELLİKLERİ</w:t>
            </w:r>
          </w:p>
          <w:p w:rsidR="00C6525C" w:rsidRDefault="00C6525C" w:rsidP="00C6525C">
            <w:pPr>
              <w:spacing w:before="120" w:after="120"/>
            </w:pPr>
            <w:r>
              <w:t xml:space="preserve">Ölçüler: </w:t>
            </w:r>
            <w:r w:rsidR="004274BA">
              <w:t xml:space="preserve">En </w:t>
            </w:r>
            <w:r w:rsidR="004274BA" w:rsidRPr="004274BA">
              <w:t xml:space="preserve">fazla </w:t>
            </w:r>
            <w:r w:rsidRPr="004274BA">
              <w:t>190x140x130 mm ölçülerinde</w:t>
            </w:r>
            <w:r>
              <w:t xml:space="preserve"> olmalıdır. </w:t>
            </w:r>
          </w:p>
          <w:p w:rsidR="00C6525C" w:rsidRDefault="00C6525C" w:rsidP="00C6525C">
            <w:pPr>
              <w:spacing w:before="120" w:after="120"/>
            </w:pPr>
            <w:r>
              <w:t>Ağırlık: En fazla 0.85 kg olmalıdır.</w:t>
            </w:r>
          </w:p>
          <w:p w:rsidR="00C6525C" w:rsidRDefault="00C6525C" w:rsidP="00C6525C">
            <w:pPr>
              <w:spacing w:before="120" w:after="120"/>
            </w:pPr>
            <w:r>
              <w:t>Enerji tüketimi: En fazla 12V, 24W olmalıdır.</w:t>
            </w:r>
          </w:p>
          <w:p w:rsidR="00C6525C" w:rsidRDefault="00C6525C" w:rsidP="00C6525C">
            <w:pPr>
              <w:spacing w:before="120" w:after="120"/>
            </w:pPr>
            <w:proofErr w:type="spellStart"/>
            <w:r>
              <w:t>Arayüz</w:t>
            </w:r>
            <w:proofErr w:type="spellEnd"/>
            <w:r>
              <w:t>: 1*</w:t>
            </w:r>
            <w:proofErr w:type="spellStart"/>
            <w:r>
              <w:t>usb</w:t>
            </w:r>
            <w:proofErr w:type="spellEnd"/>
            <w:r>
              <w:t xml:space="preserve"> </w:t>
            </w:r>
            <w:proofErr w:type="gramStart"/>
            <w:r>
              <w:t>2.0</w:t>
            </w:r>
            <w:proofErr w:type="gramEnd"/>
            <w:r>
              <w:t xml:space="preserve">, </w:t>
            </w:r>
            <w:proofErr w:type="spellStart"/>
            <w:r>
              <w:t>usb</w:t>
            </w:r>
            <w:proofErr w:type="spellEnd"/>
            <w:r>
              <w:t xml:space="preserve"> 3.0 uyumlu olmalıdır.</w:t>
            </w:r>
          </w:p>
          <w:p w:rsidR="00C6525C" w:rsidRDefault="00C6525C" w:rsidP="00C6525C">
            <w:pPr>
              <w:spacing w:before="120" w:after="120"/>
            </w:pPr>
            <w:r>
              <w:t>Çıktı Formatları: OBJ, PLY, WRT, STL, AOP, ASCII, PTX, E57, XYZRGB olmalıdır.</w:t>
            </w:r>
          </w:p>
          <w:p w:rsidR="00C6525C" w:rsidRDefault="00C6525C" w:rsidP="00C6525C">
            <w:pPr>
              <w:spacing w:before="120" w:after="120"/>
            </w:pPr>
            <w:r>
              <w:t>Ölçüm için çıktı formatları: CSV, DXR, XML olmalıdır.</w:t>
            </w:r>
          </w:p>
          <w:p w:rsidR="00C6525C" w:rsidRDefault="00C6525C" w:rsidP="00C6525C">
            <w:pPr>
              <w:spacing w:before="120" w:after="120"/>
            </w:pPr>
            <w:r>
              <w:t>Yüzey işleme kapasitesi:</w:t>
            </w:r>
            <w:r w:rsidR="004274BA">
              <w:t xml:space="preserve"> En az </w:t>
            </w:r>
            <w:r w:rsidRPr="004274BA">
              <w:t>40</w:t>
            </w:r>
            <w:r>
              <w:t xml:space="preserve"> milyon üçgen / 1 </w:t>
            </w:r>
            <w:proofErr w:type="spellStart"/>
            <w:r>
              <w:t>gb</w:t>
            </w:r>
            <w:proofErr w:type="spellEnd"/>
            <w:r>
              <w:t xml:space="preserve"> ram olmalıdır</w:t>
            </w:r>
            <w:r w:rsidR="004274BA">
              <w:t>.</w:t>
            </w:r>
          </w:p>
          <w:p w:rsidR="00C6525C" w:rsidRDefault="00C6525C" w:rsidP="00C6525C">
            <w:pPr>
              <w:spacing w:before="120" w:after="120"/>
            </w:pPr>
            <w:r>
              <w:t>İşletim sistem: 7,8 ve üzeri olmalıdır.</w:t>
            </w:r>
          </w:p>
          <w:p w:rsidR="00C6525C" w:rsidRDefault="00C6525C" w:rsidP="00C6525C">
            <w:pPr>
              <w:spacing w:before="120" w:after="120"/>
            </w:pPr>
            <w:r>
              <w:t>Minimum Bilgisayar özellikleri</w:t>
            </w:r>
            <w:r w:rsidR="004274BA">
              <w:t xml:space="preserve">: </w:t>
            </w:r>
            <w:r w:rsidR="004274BA" w:rsidRPr="004274BA">
              <w:t xml:space="preserve">En az 4 Çekirdekli İşlemci olmalıdır, İşlemci İntel </w:t>
            </w:r>
            <w:r w:rsidR="005B1D96">
              <w:t xml:space="preserve">ve muadili </w:t>
            </w:r>
            <w:r w:rsidR="004274BA" w:rsidRPr="004274BA">
              <w:t xml:space="preserve">ise en az 7. nesil, AMD </w:t>
            </w:r>
            <w:r w:rsidR="005B1D96">
              <w:t xml:space="preserve">ve muadili ise </w:t>
            </w:r>
            <w:r w:rsidR="004274BA" w:rsidRPr="004274BA">
              <w:t>en az 2. nesil RAİZEN</w:t>
            </w:r>
            <w:r w:rsidR="004274BA">
              <w:t xml:space="preserve"> </w:t>
            </w:r>
            <w:r w:rsidR="005B1D96">
              <w:t xml:space="preserve">ve muadili </w:t>
            </w:r>
            <w:r w:rsidR="004274BA">
              <w:t xml:space="preserve">8-12 </w:t>
            </w:r>
            <w:proofErr w:type="spellStart"/>
            <w:r w:rsidR="004274BA">
              <w:t>gb</w:t>
            </w:r>
            <w:proofErr w:type="spellEnd"/>
            <w:r w:rsidR="004274BA">
              <w:t xml:space="preserve"> ram</w:t>
            </w:r>
            <w:r w:rsidR="004274BA" w:rsidRPr="004274BA">
              <w:t xml:space="preserve"> </w:t>
            </w:r>
            <w:r w:rsidR="005B1D96">
              <w:t xml:space="preserve">aralığında </w:t>
            </w:r>
            <w:r w:rsidR="004274BA" w:rsidRPr="004274BA">
              <w:t>olmalıdır</w:t>
            </w:r>
            <w:r w:rsidR="004274BA">
              <w:t>.</w:t>
            </w:r>
          </w:p>
          <w:p w:rsidR="003C0C67" w:rsidRDefault="00C6525C" w:rsidP="00C6525C">
            <w:pPr>
              <w:spacing w:before="120" w:after="120"/>
            </w:pPr>
            <w:r>
              <w:t xml:space="preserve">Kalibrasyon için özel bir </w:t>
            </w:r>
            <w:proofErr w:type="gramStart"/>
            <w:r>
              <w:t>ekipmana</w:t>
            </w:r>
            <w:proofErr w:type="gramEnd"/>
            <w:r>
              <w:t xml:space="preserve"> gerek olmamalıdır.</w:t>
            </w:r>
          </w:p>
          <w:p w:rsidR="00C6525C" w:rsidRPr="00C6525C" w:rsidRDefault="00C6525C" w:rsidP="00C6525C">
            <w:pPr>
              <w:spacing w:before="120" w:after="120"/>
              <w:rPr>
                <w:b/>
              </w:rPr>
            </w:pPr>
            <w:r w:rsidRPr="00C6525C">
              <w:rPr>
                <w:b/>
              </w:rPr>
              <w:t>Tarama Özellikleri;</w:t>
            </w:r>
          </w:p>
          <w:p w:rsidR="00C6525C" w:rsidRDefault="00C6525C" w:rsidP="00C6525C">
            <w:pPr>
              <w:spacing w:before="120" w:after="120"/>
            </w:pPr>
            <w:r>
              <w:t>Doku yakalama özelliğine sahip olmalıdır.</w:t>
            </w:r>
          </w:p>
          <w:p w:rsidR="00C6525C" w:rsidRDefault="00C6525C" w:rsidP="00C6525C">
            <w:pPr>
              <w:spacing w:before="120" w:after="120"/>
            </w:pPr>
            <w:r>
              <w:t xml:space="preserve">Maksimum 3d çözünürlük: En az </w:t>
            </w:r>
            <w:proofErr w:type="gramStart"/>
            <w:r>
              <w:t>0.1</w:t>
            </w:r>
            <w:proofErr w:type="gramEnd"/>
            <w:r>
              <w:t xml:space="preserve"> mm olmalıdır.</w:t>
            </w:r>
          </w:p>
          <w:p w:rsidR="00C6525C" w:rsidRDefault="00C6525C" w:rsidP="00C6525C">
            <w:pPr>
              <w:spacing w:before="120" w:after="120"/>
            </w:pPr>
            <w:r>
              <w:t>Maksimum 3d hassasiyet: En fazla 0.05 mm olmalıdır.</w:t>
            </w:r>
          </w:p>
          <w:p w:rsidR="00C6525C" w:rsidRDefault="00C6525C" w:rsidP="00C6525C">
            <w:pPr>
              <w:spacing w:before="120" w:after="120"/>
            </w:pPr>
            <w:r>
              <w:t xml:space="preserve">Maksimum 3d mesafeye göre hassasiyet: En fazla 100 cm’de %0.03 </w:t>
            </w:r>
          </w:p>
          <w:p w:rsidR="00C6525C" w:rsidRDefault="00C6525C" w:rsidP="00C6525C">
            <w:pPr>
              <w:spacing w:before="120" w:after="120"/>
            </w:pPr>
            <w:r>
              <w:t xml:space="preserve">Doku çözünürlüğü: En az </w:t>
            </w:r>
            <w:proofErr w:type="gramStart"/>
            <w:r>
              <w:t>1.3</w:t>
            </w:r>
            <w:proofErr w:type="gramEnd"/>
            <w:r>
              <w:t xml:space="preserve"> </w:t>
            </w:r>
            <w:proofErr w:type="spellStart"/>
            <w:r>
              <w:t>mp</w:t>
            </w:r>
            <w:proofErr w:type="spellEnd"/>
            <w:r>
              <w:t xml:space="preserve"> olmalıdır.</w:t>
            </w:r>
          </w:p>
          <w:p w:rsidR="00C6525C" w:rsidRPr="004274BA" w:rsidRDefault="00C6525C" w:rsidP="00C6525C">
            <w:pPr>
              <w:spacing w:before="120" w:after="120"/>
            </w:pPr>
            <w:r>
              <w:t xml:space="preserve">Renk: En az 24 </w:t>
            </w:r>
            <w:proofErr w:type="spellStart"/>
            <w:r>
              <w:t>bpp</w:t>
            </w:r>
            <w:proofErr w:type="spellEnd"/>
            <w:r>
              <w:t xml:space="preserve"> </w:t>
            </w:r>
            <w:r w:rsidRPr="004274BA">
              <w:t>olmalıdır.</w:t>
            </w:r>
          </w:p>
          <w:p w:rsidR="00C6525C" w:rsidRPr="004274BA" w:rsidRDefault="00C6525C" w:rsidP="00C6525C">
            <w:pPr>
              <w:spacing w:before="120" w:after="120"/>
            </w:pPr>
            <w:r w:rsidRPr="004274BA">
              <w:t xml:space="preserve">Işık kaynağı: mavi </w:t>
            </w:r>
            <w:proofErr w:type="spellStart"/>
            <w:r w:rsidRPr="004274BA">
              <w:t>led</w:t>
            </w:r>
            <w:proofErr w:type="spellEnd"/>
            <w:r w:rsidRPr="004274BA">
              <w:t xml:space="preserve"> 0.17-</w:t>
            </w:r>
            <w:proofErr w:type="gramStart"/>
            <w:r w:rsidRPr="004274BA">
              <w:t>0.3</w:t>
            </w:r>
            <w:proofErr w:type="gramEnd"/>
            <w:r w:rsidRPr="004274BA">
              <w:t xml:space="preserve"> m arasında olmalıdır.</w:t>
            </w:r>
          </w:p>
          <w:p w:rsidR="00C6525C" w:rsidRPr="004274BA" w:rsidRDefault="00C6525C" w:rsidP="00C6525C">
            <w:pPr>
              <w:spacing w:before="120" w:after="120"/>
            </w:pPr>
            <w:r w:rsidRPr="004274BA">
              <w:t>Çalışma mesafesi: 0.17-</w:t>
            </w:r>
            <w:proofErr w:type="gramStart"/>
            <w:r w:rsidRPr="004274BA">
              <w:t>0.3</w:t>
            </w:r>
            <w:proofErr w:type="gramEnd"/>
            <w:r w:rsidRPr="004274BA">
              <w:t xml:space="preserve"> m arasında olmalıdır</w:t>
            </w:r>
          </w:p>
          <w:p w:rsidR="00C6525C" w:rsidRPr="004274BA" w:rsidRDefault="00C6525C" w:rsidP="00C6525C">
            <w:pPr>
              <w:spacing w:before="120" w:after="120"/>
            </w:pPr>
            <w:r w:rsidRPr="004274BA">
              <w:t xml:space="preserve">Yakın mesafe görüş alanı Y*G: </w:t>
            </w:r>
            <w:r w:rsidR="004274BA" w:rsidRPr="004274BA">
              <w:t xml:space="preserve">En fazla </w:t>
            </w:r>
            <w:r w:rsidRPr="004274BA">
              <w:t>90 mm</w:t>
            </w:r>
            <w:r w:rsidR="004274BA">
              <w:t xml:space="preserve"> </w:t>
            </w:r>
            <w:r w:rsidRPr="004274BA">
              <w:t>x 70 mm olmalıdır.</w:t>
            </w:r>
          </w:p>
          <w:p w:rsidR="00C6525C" w:rsidRPr="004274BA" w:rsidRDefault="00C6525C" w:rsidP="00C6525C">
            <w:pPr>
              <w:spacing w:before="120" w:after="120"/>
            </w:pPr>
            <w:r w:rsidRPr="004274BA">
              <w:t xml:space="preserve">Uzak mesafe görüş </w:t>
            </w:r>
            <w:r w:rsidR="004274BA" w:rsidRPr="004274BA">
              <w:t>alanı Y</w:t>
            </w:r>
            <w:r w:rsidRPr="004274BA">
              <w:t xml:space="preserve">*G: </w:t>
            </w:r>
            <w:r w:rsidR="004274BA" w:rsidRPr="004274BA">
              <w:t xml:space="preserve">En az </w:t>
            </w:r>
            <w:r w:rsidRPr="004274BA">
              <w:t>180 mm</w:t>
            </w:r>
            <w:r w:rsidR="004274BA">
              <w:t xml:space="preserve"> </w:t>
            </w:r>
            <w:r w:rsidRPr="004274BA">
              <w:t>x 140 mm olmalıdır.</w:t>
            </w:r>
          </w:p>
          <w:p w:rsidR="00C6525C" w:rsidRPr="004274BA" w:rsidRDefault="00C6525C" w:rsidP="00C6525C">
            <w:pPr>
              <w:spacing w:before="120" w:after="120"/>
            </w:pPr>
            <w:proofErr w:type="spellStart"/>
            <w:r w:rsidRPr="004274BA">
              <w:t>Açısal</w:t>
            </w:r>
            <w:proofErr w:type="spellEnd"/>
            <w:r w:rsidRPr="004274BA">
              <w:t xml:space="preserve"> görüş </w:t>
            </w:r>
            <w:r w:rsidR="004274BA" w:rsidRPr="004274BA">
              <w:t>alanı Y</w:t>
            </w:r>
            <w:r w:rsidRPr="004274BA">
              <w:t xml:space="preserve">*G: </w:t>
            </w:r>
            <w:r w:rsidR="004274BA" w:rsidRPr="004274BA">
              <w:t xml:space="preserve">En az </w:t>
            </w:r>
            <w:r w:rsidRPr="004274BA">
              <w:t>30</w:t>
            </w:r>
            <w:r w:rsidR="004274BA">
              <w:t xml:space="preserve"> </w:t>
            </w:r>
            <w:r w:rsidRPr="004274BA">
              <w:t>x 21 ° olmalıdır.</w:t>
            </w:r>
          </w:p>
          <w:p w:rsidR="00C6525C" w:rsidRPr="004274BA" w:rsidRDefault="00C6525C" w:rsidP="00C6525C">
            <w:pPr>
              <w:spacing w:before="120" w:after="120"/>
            </w:pPr>
            <w:r w:rsidRPr="004274BA">
              <w:t xml:space="preserve">Maksimum video kare hızı: En az </w:t>
            </w:r>
            <w:proofErr w:type="gramStart"/>
            <w:r w:rsidRPr="004274BA">
              <w:t>7.5</w:t>
            </w:r>
            <w:proofErr w:type="gramEnd"/>
            <w:r w:rsidRPr="004274BA">
              <w:t xml:space="preserve"> </w:t>
            </w:r>
            <w:proofErr w:type="spellStart"/>
            <w:r w:rsidRPr="004274BA">
              <w:t>fps</w:t>
            </w:r>
            <w:proofErr w:type="spellEnd"/>
            <w:r w:rsidRPr="004274BA">
              <w:t xml:space="preserve"> olmalıdır.</w:t>
            </w:r>
          </w:p>
          <w:p w:rsidR="00C6525C" w:rsidRPr="004274BA" w:rsidRDefault="00C6525C" w:rsidP="00C6525C">
            <w:pPr>
              <w:spacing w:before="120" w:after="120"/>
            </w:pPr>
            <w:proofErr w:type="spellStart"/>
            <w:r w:rsidRPr="004274BA">
              <w:t>Pozlama</w:t>
            </w:r>
            <w:proofErr w:type="spellEnd"/>
            <w:r w:rsidRPr="004274BA">
              <w:t xml:space="preserve"> süresi: En fazla </w:t>
            </w:r>
            <w:proofErr w:type="gramStart"/>
            <w:r w:rsidRPr="004274BA">
              <w:t>0.0005</w:t>
            </w:r>
            <w:proofErr w:type="gramEnd"/>
            <w:r w:rsidRPr="004274BA">
              <w:t xml:space="preserve"> s olmalıdır.</w:t>
            </w:r>
          </w:p>
          <w:p w:rsidR="00C6525C" w:rsidRPr="004274BA" w:rsidRDefault="00C6525C" w:rsidP="00C6525C">
            <w:pPr>
              <w:spacing w:before="120" w:after="120"/>
            </w:pPr>
            <w:r w:rsidRPr="004274BA">
              <w:t xml:space="preserve">Maksimum veri toplama: </w:t>
            </w:r>
            <w:r w:rsidR="004274BA" w:rsidRPr="004274BA">
              <w:t xml:space="preserve">En az </w:t>
            </w:r>
            <w:r w:rsidRPr="004274BA">
              <w:t>1000000 nokta/ s</w:t>
            </w:r>
            <w:r w:rsidR="004934C1" w:rsidRPr="004274BA">
              <w:t xml:space="preserve"> </w:t>
            </w:r>
            <w:r w:rsidR="004274BA" w:rsidRPr="004274BA">
              <w:t>olmalıdır.</w:t>
            </w:r>
          </w:p>
          <w:p w:rsidR="00C6525C" w:rsidRDefault="00C6525C" w:rsidP="00C6525C">
            <w:pPr>
              <w:spacing w:before="120" w:after="120"/>
            </w:pPr>
            <w:r w:rsidRPr="004274BA">
              <w:t>Çoklu işlemci desteği olmalıdır.</w:t>
            </w:r>
          </w:p>
          <w:p w:rsidR="00553375" w:rsidRPr="00553375" w:rsidRDefault="00553375" w:rsidP="00553375">
            <w:pPr>
              <w:spacing w:before="120" w:after="120"/>
              <w:rPr>
                <w:b/>
              </w:rPr>
            </w:pPr>
            <w:r w:rsidRPr="00553375">
              <w:rPr>
                <w:b/>
              </w:rPr>
              <w:t>Tarama Yazılımının Özellikleri;</w:t>
            </w:r>
          </w:p>
          <w:p w:rsidR="00553375" w:rsidRDefault="00553375" w:rsidP="00553375">
            <w:pPr>
              <w:spacing w:before="120" w:after="120" w:line="276" w:lineRule="auto"/>
            </w:pPr>
            <w:r>
              <w:t xml:space="preserve">En az 1 adet Kullanıcı lisansı ve profesyonel paket özelliklerine (1 yıl) sahip olmalıdır.                                </w:t>
            </w:r>
          </w:p>
          <w:p w:rsidR="00553375" w:rsidRDefault="004274BA" w:rsidP="00553375">
            <w:pPr>
              <w:spacing w:before="120" w:after="120" w:line="276" w:lineRule="auto"/>
            </w:pPr>
            <w:r>
              <w:t xml:space="preserve">En az </w:t>
            </w:r>
            <w:r w:rsidR="00553375">
              <w:t>500 milyon meshten oluşan yapıyı hızlı biçimde işleyecek veri işleme özelliğine sahip olmalıdır</w:t>
            </w:r>
            <w:r>
              <w:t>.</w:t>
            </w:r>
          </w:p>
          <w:p w:rsidR="00553375" w:rsidRDefault="00553375" w:rsidP="004934C1">
            <w:pPr>
              <w:spacing w:before="120" w:after="120" w:line="276" w:lineRule="auto"/>
              <w:jc w:val="both"/>
            </w:pPr>
            <w:r>
              <w:t xml:space="preserve">Ham tarama verilerini yarı saydam hale getirdikten sonra taranan nesnenin etrafındaki tüm gürültüyü görünmez yaparak sadece görülmesi istenen </w:t>
            </w:r>
            <w:proofErr w:type="gramStart"/>
            <w:r>
              <w:t>datayı</w:t>
            </w:r>
            <w:proofErr w:type="gramEnd"/>
            <w:r>
              <w:t xml:space="preserve"> gösterecek X-ray </w:t>
            </w:r>
            <w:proofErr w:type="spellStart"/>
            <w:r>
              <w:t>Modu</w:t>
            </w:r>
            <w:proofErr w:type="spellEnd"/>
            <w:r>
              <w:t xml:space="preserve"> olmalıdır.</w:t>
            </w:r>
          </w:p>
          <w:p w:rsidR="00553375" w:rsidRDefault="00553375" w:rsidP="004934C1">
            <w:pPr>
              <w:spacing w:before="120" w:after="120" w:line="276" w:lineRule="auto"/>
              <w:jc w:val="both"/>
            </w:pPr>
            <w:r>
              <w:t xml:space="preserve">Tarama sürecinde tarayıcı mesafesinin </w:t>
            </w:r>
            <w:proofErr w:type="gramStart"/>
            <w:r>
              <w:t>data</w:t>
            </w:r>
            <w:proofErr w:type="gramEnd"/>
            <w:r>
              <w:t xml:space="preserve"> üzerinde haritalandırılması, kullanıcı bilgisayarını otomatik algılama, kullanıcı bilgisayarına göre akıllı ram kullanımı, açık </w:t>
            </w:r>
            <w:r w:rsidR="004274BA">
              <w:t>konturları Bilgisayar</w:t>
            </w:r>
            <w:r w:rsidR="004274BA" w:rsidRPr="004274BA">
              <w:t xml:space="preserve"> Destekli Tasarım</w:t>
            </w:r>
            <w:r w:rsidR="004274BA">
              <w:t xml:space="preserve"> </w:t>
            </w:r>
            <w:r>
              <w:t>yazılımlarına aktarabilme, 3D modelin DXF kesitlerini alabilme, otomatik taban silme özellikleri bulunmalıdır</w:t>
            </w:r>
            <w:r w:rsidR="004274BA">
              <w:t>.</w:t>
            </w:r>
          </w:p>
          <w:p w:rsidR="004274BA" w:rsidRDefault="004274BA" w:rsidP="00C6525C">
            <w:pPr>
              <w:spacing w:before="120" w:after="120"/>
              <w:rPr>
                <w:b/>
              </w:rPr>
            </w:pPr>
          </w:p>
          <w:p w:rsidR="00C6525C" w:rsidRDefault="00553375" w:rsidP="00C6525C">
            <w:pPr>
              <w:spacing w:before="120" w:after="120"/>
              <w:rPr>
                <w:b/>
              </w:rPr>
            </w:pPr>
            <w:r w:rsidRPr="00553375">
              <w:rPr>
                <w:b/>
              </w:rPr>
              <w:t>Tersine Mühendislik Yazılım Özellikleri;</w:t>
            </w:r>
          </w:p>
          <w:p w:rsidR="00553375" w:rsidRDefault="00553375" w:rsidP="00553375">
            <w:pPr>
              <w:spacing w:before="120" w:after="120"/>
            </w:pPr>
            <w:proofErr w:type="spellStart"/>
            <w:r w:rsidRPr="00553375">
              <w:t>Cad</w:t>
            </w:r>
            <w:proofErr w:type="spellEnd"/>
            <w:r w:rsidRPr="00553375">
              <w:t xml:space="preserve"> yazılımlarıyla uyumlu olmalıdır. </w:t>
            </w:r>
            <w:proofErr w:type="spellStart"/>
            <w:r w:rsidRPr="00553375">
              <w:t>Cad</w:t>
            </w:r>
            <w:proofErr w:type="spellEnd"/>
            <w:r w:rsidRPr="00553375">
              <w:t xml:space="preserve"> veya çokgen dosyalarının kapsamlı aktarımı, </w:t>
            </w:r>
            <w:proofErr w:type="spellStart"/>
            <w:r w:rsidRPr="00553375">
              <w:t>Keyshot</w:t>
            </w:r>
            <w:proofErr w:type="spellEnd"/>
            <w:r w:rsidRPr="00553375">
              <w:t xml:space="preserve">, Yüzey oluşturma, hassas </w:t>
            </w:r>
            <w:r w:rsidR="004274BA" w:rsidRPr="00553375">
              <w:t xml:space="preserve">organik </w:t>
            </w:r>
            <w:r w:rsidR="004274BA">
              <w:t>şekilleri</w:t>
            </w:r>
            <w:r w:rsidRPr="00553375">
              <w:t xml:space="preserve"> CAD modellerine dönüştürme, CAD sistemlerine veri çıkışını desteği, Otomatik Doğruluk Analiz desteği, 3D taramalardan doğrudan otomatik, özellik </w:t>
            </w:r>
            <w:proofErr w:type="gramStart"/>
            <w:r w:rsidRPr="00553375">
              <w:t>bazlı</w:t>
            </w:r>
            <w:proofErr w:type="gramEnd"/>
            <w:r w:rsidRPr="00553375">
              <w:t xml:space="preserve"> katı ve yüzey çıkarımı, hızlı delik doldurma, yumuşatma, optimize etme, yeniden sarma ve parlatma, devasa ağ ve nokta bulutu veri hizalama, işleme ve inceltme, ağ konstrüksiyonu, poligon, nokta bulutları ve CAD gibi dosya formatlarının içe aktarımı, Doğrudan 3D tarayıcı kontrol araçları özellikleri olmalıdır.</w:t>
            </w:r>
          </w:p>
          <w:p w:rsidR="00553375" w:rsidRDefault="00553375" w:rsidP="00553375">
            <w:pPr>
              <w:spacing w:before="120" w:after="120"/>
            </w:pPr>
            <w:r w:rsidRPr="00553375">
              <w:rPr>
                <w:b/>
              </w:rPr>
              <w:t xml:space="preserve">3D </w:t>
            </w:r>
            <w:proofErr w:type="spellStart"/>
            <w:r w:rsidRPr="00553375">
              <w:rPr>
                <w:b/>
              </w:rPr>
              <w:t>Scanner</w:t>
            </w:r>
            <w:proofErr w:type="spellEnd"/>
            <w:r w:rsidRPr="00553375">
              <w:rPr>
                <w:b/>
              </w:rPr>
              <w:t xml:space="preserve"> ile birlikte verilecek taşınabilir batarya özellikleri; </w:t>
            </w:r>
          </w:p>
          <w:p w:rsidR="00553375" w:rsidRPr="00553375" w:rsidRDefault="00553375" w:rsidP="00553375">
            <w:pPr>
              <w:spacing w:before="120" w:after="120"/>
            </w:pPr>
            <w:r>
              <w:t>1 adet t</w:t>
            </w:r>
            <w:r w:rsidRPr="00553375">
              <w:t>aşınabilir batarya, en az 1 saat cihazın tarama yapabilmesini sağlama süresi, arabada şarj edebilme özelliği olmalıdır.</w:t>
            </w:r>
          </w:p>
        </w:tc>
        <w:tc>
          <w:tcPr>
            <w:tcW w:w="1274" w:type="dxa"/>
            <w:vAlign w:val="center"/>
          </w:tcPr>
          <w:p w:rsidR="00732590" w:rsidRPr="007C40DC" w:rsidRDefault="00732590" w:rsidP="00732590">
            <w:pPr>
              <w:spacing w:before="120" w:after="120"/>
              <w:jc w:val="center"/>
            </w:pPr>
            <w:r>
              <w:t>1 adet</w:t>
            </w:r>
          </w:p>
        </w:tc>
      </w:tr>
    </w:tbl>
    <w:p w:rsidR="00D34D43" w:rsidRPr="00D14B3B" w:rsidRDefault="00D34D43" w:rsidP="00D34D43">
      <w:pPr>
        <w:spacing w:before="120" w:after="120"/>
        <w:ind w:hanging="33"/>
        <w:rPr>
          <w:b/>
        </w:rPr>
      </w:pPr>
      <w:r w:rsidRPr="00D14B3B">
        <w:rPr>
          <w:b/>
        </w:rPr>
        <w:t>2. Tedarik Edilecek Mallar, Teknik Özellikleri ve Miktarı</w:t>
      </w:r>
    </w:p>
    <w:p w:rsidR="004934C1" w:rsidRPr="004934C1" w:rsidRDefault="004934C1" w:rsidP="00D34D43">
      <w:pPr>
        <w:spacing w:before="120" w:after="120"/>
      </w:pPr>
    </w:p>
    <w:p w:rsidR="00D34D43" w:rsidRPr="004D410A" w:rsidRDefault="00D34D43" w:rsidP="00D34D43">
      <w:pPr>
        <w:spacing w:before="120" w:after="120"/>
        <w:rPr>
          <w:b/>
        </w:rPr>
      </w:pPr>
      <w:r w:rsidRPr="004D410A">
        <w:rPr>
          <w:b/>
        </w:rPr>
        <w:t>3. Alet, aksesuar ve gerekli diğer kalemler</w:t>
      </w:r>
    </w:p>
    <w:p w:rsidR="00D14B3B" w:rsidRDefault="00647DC4" w:rsidP="00D14B3B">
      <w:pPr>
        <w:tabs>
          <w:tab w:val="left" w:pos="9072"/>
        </w:tabs>
        <w:spacing w:before="120" w:after="120"/>
      </w:pPr>
      <w:r w:rsidRPr="00515DE6">
        <w:t>Alet, aksesuar</w:t>
      </w:r>
      <w:r>
        <w:t xml:space="preserve"> ve gerekli diğer kalemler “Sözleşme</w:t>
      </w:r>
      <w:r w:rsidRPr="00515DE6">
        <w:t xml:space="preserve"> Ek–2: Teknik Şartname</w:t>
      </w:r>
      <w:r>
        <w:t>de</w:t>
      </w:r>
      <w:r w:rsidRPr="00515DE6">
        <w:t xml:space="preserve"> (İş Tanımı)” tanımlanmıştır. Yüklenici,  montaj ile ilgili gerekli teknik </w:t>
      </w:r>
      <w:proofErr w:type="gramStart"/>
      <w:r w:rsidRPr="00515DE6">
        <w:t>ekipmanlarını</w:t>
      </w:r>
      <w:proofErr w:type="gramEnd"/>
      <w:r w:rsidRPr="00515DE6">
        <w:t>, el aletlerini ve cihaz montajında kullanacağı montaj sarf malzemelerini kendisi tedarik edecektir.</w:t>
      </w:r>
    </w:p>
    <w:p w:rsidR="00553375" w:rsidRPr="00D14B3B" w:rsidRDefault="00553375" w:rsidP="00D14B3B">
      <w:pPr>
        <w:tabs>
          <w:tab w:val="left" w:pos="9072"/>
        </w:tabs>
        <w:spacing w:before="120" w:after="120"/>
      </w:pPr>
    </w:p>
    <w:p w:rsidR="00D34D43" w:rsidRPr="00D14B3B" w:rsidRDefault="00D34D43" w:rsidP="00D34D43">
      <w:pPr>
        <w:spacing w:before="120" w:after="120"/>
        <w:rPr>
          <w:b/>
        </w:rPr>
      </w:pPr>
      <w:r w:rsidRPr="00D14B3B">
        <w:rPr>
          <w:b/>
        </w:rPr>
        <w:t>4. Garanti Koşulları</w:t>
      </w:r>
    </w:p>
    <w:p w:rsidR="00D14B3B" w:rsidRDefault="00D14B3B" w:rsidP="00D34D43">
      <w:pPr>
        <w:spacing w:before="120" w:after="120"/>
      </w:pPr>
      <w:r w:rsidRPr="00D14B3B">
        <w:t>Bü</w:t>
      </w:r>
      <w:r w:rsidR="004D410A">
        <w:t>tün makineler ve cihazlar</w:t>
      </w:r>
      <w:r w:rsidRPr="00D14B3B">
        <w:t xml:space="preserve"> </w:t>
      </w:r>
      <w:r w:rsidR="00B04A79">
        <w:t xml:space="preserve">en az bir yıl </w:t>
      </w:r>
      <w:r w:rsidRPr="00D14B3B">
        <w:t>garanti kapsamında olmalıdır</w:t>
      </w:r>
      <w:r>
        <w:t>.</w:t>
      </w:r>
    </w:p>
    <w:p w:rsidR="00D14B3B" w:rsidRPr="006B75AE" w:rsidRDefault="00D14B3B" w:rsidP="00D34D43">
      <w:pPr>
        <w:spacing w:before="120" w:after="120"/>
      </w:pPr>
    </w:p>
    <w:p w:rsidR="00D34D43" w:rsidRDefault="004D410A" w:rsidP="00D34D43">
      <w:pPr>
        <w:spacing w:before="120" w:after="120"/>
        <w:rPr>
          <w:b/>
        </w:rPr>
      </w:pPr>
      <w:r>
        <w:rPr>
          <w:b/>
        </w:rPr>
        <w:t>5</w:t>
      </w:r>
      <w:r w:rsidR="00D34D43" w:rsidRPr="00D14B3B">
        <w:rPr>
          <w:b/>
        </w:rPr>
        <w:t>. Montaj ve Bakım-Onarım Hizmetleri</w:t>
      </w:r>
    </w:p>
    <w:p w:rsidR="00D14B3B" w:rsidRPr="00D14B3B" w:rsidRDefault="00D14B3B" w:rsidP="00D14B3B">
      <w:pPr>
        <w:spacing w:before="120" w:after="120"/>
        <w:jc w:val="both"/>
      </w:pPr>
      <w:r w:rsidRPr="00D14B3B">
        <w:t>Montaj Yüklenici firma tarafından veya yetki verilmiş ehliyetli teknik servisi tarafından monte edilecektir. Montaj ve işletmeye alma esnasında firma</w:t>
      </w:r>
      <w:r>
        <w:t>,</w:t>
      </w:r>
      <w:r w:rsidRPr="00D14B3B">
        <w:t xml:space="preserve"> teknik elemanlarına gerekli iş</w:t>
      </w:r>
      <w:r>
        <w:t>letme bilgileri verilerek</w:t>
      </w:r>
      <w:r w:rsidRPr="00D14B3B">
        <w:t xml:space="preserve"> çalışır durumda teslim edilecektir. </w:t>
      </w:r>
    </w:p>
    <w:p w:rsidR="00D14B3B" w:rsidRDefault="00D14B3B" w:rsidP="00D14B3B">
      <w:pPr>
        <w:spacing w:before="120" w:after="120"/>
        <w:jc w:val="both"/>
      </w:pPr>
      <w:r>
        <w:t xml:space="preserve">Periyodik bakım, </w:t>
      </w:r>
      <w:proofErr w:type="gramStart"/>
      <w:r>
        <w:t>kalibrasyon</w:t>
      </w:r>
      <w:proofErr w:type="gramEnd"/>
      <w:r>
        <w:t xml:space="preserve"> </w:t>
      </w:r>
      <w:r w:rsidRPr="00D14B3B">
        <w:t>ve genel kontrol bir senede 2 kez olmak üzere garanti kapsamı süresince devam eder.</w:t>
      </w:r>
    </w:p>
    <w:p w:rsidR="00D14B3B" w:rsidRPr="00D14B3B" w:rsidRDefault="00D14B3B" w:rsidP="00D14B3B">
      <w:pPr>
        <w:spacing w:before="120" w:after="120"/>
        <w:jc w:val="both"/>
        <w:rPr>
          <w:b/>
        </w:rPr>
      </w:pPr>
    </w:p>
    <w:p w:rsidR="00D34D43" w:rsidRDefault="004D410A" w:rsidP="00D34D43">
      <w:pPr>
        <w:spacing w:before="120" w:after="120"/>
        <w:rPr>
          <w:b/>
        </w:rPr>
      </w:pPr>
      <w:r>
        <w:rPr>
          <w:b/>
        </w:rPr>
        <w:t>6</w:t>
      </w:r>
      <w:r w:rsidR="00D34D43" w:rsidRPr="00D14B3B">
        <w:rPr>
          <w:b/>
        </w:rPr>
        <w:t>. Gerekli Yedek Parçalar</w:t>
      </w:r>
    </w:p>
    <w:p w:rsidR="00D14B3B" w:rsidRDefault="00D14B3B" w:rsidP="00D14B3B">
      <w:pPr>
        <w:spacing w:before="120" w:after="120"/>
        <w:jc w:val="both"/>
      </w:pPr>
      <w:r w:rsidRPr="00D14B3B">
        <w:t>Makine üzerinde kullanılması g</w:t>
      </w:r>
      <w:r>
        <w:t xml:space="preserve">erekli olan </w:t>
      </w:r>
      <w:proofErr w:type="gramStart"/>
      <w:r w:rsidRPr="00D14B3B">
        <w:t>ekipmanlar</w:t>
      </w:r>
      <w:proofErr w:type="gramEnd"/>
      <w:r w:rsidRPr="00D14B3B">
        <w:t xml:space="preserve"> makine ile birlikte verilmelidir. Yüklenici gerekli durumlarda tüm yedek parçaları en geç 15 gün içinde temin edebileceğini garanti etmelidir.</w:t>
      </w:r>
    </w:p>
    <w:p w:rsidR="00D14B3B" w:rsidRPr="00D14B3B" w:rsidRDefault="00D14B3B" w:rsidP="00D14B3B">
      <w:pPr>
        <w:spacing w:before="120" w:after="120"/>
        <w:jc w:val="both"/>
      </w:pPr>
    </w:p>
    <w:p w:rsidR="00D34D43" w:rsidRPr="00D14B3B" w:rsidRDefault="004D410A" w:rsidP="00D34D43">
      <w:pPr>
        <w:spacing w:before="120" w:after="120"/>
        <w:rPr>
          <w:b/>
        </w:rPr>
      </w:pPr>
      <w:r>
        <w:rPr>
          <w:b/>
        </w:rPr>
        <w:t>7</w:t>
      </w:r>
      <w:r w:rsidR="00D34D43" w:rsidRPr="00D14B3B">
        <w:rPr>
          <w:b/>
        </w:rPr>
        <w:t>. Kullanım Kılavuzu</w:t>
      </w:r>
    </w:p>
    <w:p w:rsidR="00D14B3B" w:rsidRDefault="00D14B3B" w:rsidP="00D14B3B">
      <w:pPr>
        <w:spacing w:before="120" w:after="120"/>
        <w:jc w:val="both"/>
      </w:pPr>
      <w:r w:rsidRPr="00D14B3B">
        <w:t xml:space="preserve">Makineler üzerinde yapımcı firma etiketi bulunacaktır. Bu etiket üzerinde, yapım yılı, makine modeli, makine seri </w:t>
      </w:r>
      <w:proofErr w:type="spellStart"/>
      <w:r w:rsidRPr="00D14B3B">
        <w:t>no</w:t>
      </w:r>
      <w:proofErr w:type="spellEnd"/>
      <w:r w:rsidRPr="00D14B3B">
        <w:t xml:space="preserve"> ve firma bilgileri yer almalıdır. Elektrik şeması, Hidrolik devre şaması ve mekanik parça teknik resimleri makine ile birlikte verilecektir. Bakım, arıza müdahale ve kullanım kılavuzları da beraberinde teslim edilmelidir.</w:t>
      </w:r>
    </w:p>
    <w:p w:rsidR="00D14B3B" w:rsidRDefault="00D14B3B" w:rsidP="00D34D43">
      <w:pPr>
        <w:spacing w:before="120" w:after="120"/>
      </w:pPr>
    </w:p>
    <w:p w:rsidR="00D34D43" w:rsidRDefault="004D410A" w:rsidP="00D34D43">
      <w:pPr>
        <w:spacing w:before="120" w:after="120"/>
        <w:rPr>
          <w:b/>
        </w:rPr>
      </w:pPr>
      <w:r>
        <w:rPr>
          <w:b/>
        </w:rPr>
        <w:t>8</w:t>
      </w:r>
      <w:r w:rsidR="00D34D43" w:rsidRPr="00D14B3B">
        <w:rPr>
          <w:b/>
        </w:rPr>
        <w:t>. Diğer Hususlar</w:t>
      </w:r>
    </w:p>
    <w:p w:rsidR="004D410A" w:rsidRDefault="00D14B3B" w:rsidP="004D410A">
      <w:pPr>
        <w:spacing w:before="120" w:after="120"/>
        <w:jc w:val="both"/>
      </w:pPr>
      <w:r>
        <w:t>Yüklenici firmaların</w:t>
      </w:r>
      <w:r w:rsidRPr="00D14B3B">
        <w:t xml:space="preserve"> tüm makine ve </w:t>
      </w:r>
      <w:proofErr w:type="gramStart"/>
      <w:r w:rsidRPr="00D14B3B">
        <w:t>ekipmanları</w:t>
      </w:r>
      <w:proofErr w:type="gramEnd"/>
      <w:r w:rsidRPr="00D14B3B">
        <w:t xml:space="preserve"> birlikte tedarik etmek ve sistemin kurulumunu gerçekleştirerek çalışır durumda teslim etmekle yükümlüdür.</w:t>
      </w:r>
    </w:p>
    <w:p w:rsidR="004D410A" w:rsidRDefault="004D410A" w:rsidP="004D410A">
      <w:pPr>
        <w:spacing w:before="120" w:after="120"/>
        <w:jc w:val="both"/>
      </w:pPr>
      <w:r w:rsidRPr="004D410A">
        <w:rPr>
          <w:b/>
        </w:rPr>
        <w:t>Nakliye/Montaj:</w:t>
      </w:r>
      <w:r>
        <w:t xml:space="preserve"> Nakliye ve montaj maliyetleri tedarikçi firmaya aittir. Tüm taşıma, nakliye sigortası, nakliye, </w:t>
      </w:r>
      <w:r w:rsidR="00065E92">
        <w:t>vb.</w:t>
      </w:r>
      <w:r>
        <w:t xml:space="preserve"> harcamalar tedarikçi firma tarafından gönderilecek teknisyenlerin işçilik maliyetleri tedarikçiye aittir.</w:t>
      </w:r>
    </w:p>
    <w:p w:rsidR="004D410A" w:rsidRDefault="004D410A" w:rsidP="004D410A">
      <w:pPr>
        <w:spacing w:before="120" w:after="120"/>
        <w:jc w:val="both"/>
      </w:pPr>
      <w:r w:rsidRPr="004D410A">
        <w:rPr>
          <w:b/>
        </w:rPr>
        <w:t>Eğitim:</w:t>
      </w:r>
      <w:r>
        <w:t xml:space="preserve"> Makinanın çalışır durumda teslimi sonrası mevcut ve yeni makine operatörleri için makina kullanma, bakım ve iş güvenliği şartlarını içeren eğitim yüklenici firma tarafından organize edilecektir.</w:t>
      </w:r>
    </w:p>
    <w:sectPr w:rsidR="004D410A" w:rsidSect="00D14B3B">
      <w:headerReference w:type="default" r:id="rId8"/>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17C0" w:rsidRDefault="003817C0" w:rsidP="00D34D43">
      <w:r>
        <w:separator/>
      </w:r>
    </w:p>
  </w:endnote>
  <w:endnote w:type="continuationSeparator" w:id="0">
    <w:p w:rsidR="003817C0" w:rsidRDefault="003817C0"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17C0" w:rsidRDefault="003817C0" w:rsidP="00D34D43">
      <w:r>
        <w:separator/>
      </w:r>
    </w:p>
  </w:footnote>
  <w:footnote w:type="continuationSeparator" w:id="0">
    <w:p w:rsidR="003817C0" w:rsidRDefault="003817C0"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nsid w:val="671A2D93"/>
    <w:multiLevelType w:val="hybridMultilevel"/>
    <w:tmpl w:val="4F747F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6EEE7F4D"/>
    <w:multiLevelType w:val="hybridMultilevel"/>
    <w:tmpl w:val="E1C879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6"/>
  </w:num>
  <w:num w:numId="4">
    <w:abstractNumId w:val="0"/>
  </w:num>
  <w:num w:numId="5">
    <w:abstractNumId w:val="3"/>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D43"/>
    <w:rsid w:val="00065E92"/>
    <w:rsid w:val="00087800"/>
    <w:rsid w:val="00182DAD"/>
    <w:rsid w:val="00291619"/>
    <w:rsid w:val="002B7519"/>
    <w:rsid w:val="00310F72"/>
    <w:rsid w:val="003817C0"/>
    <w:rsid w:val="00381851"/>
    <w:rsid w:val="003C0C67"/>
    <w:rsid w:val="003E3D71"/>
    <w:rsid w:val="004274BA"/>
    <w:rsid w:val="0048312B"/>
    <w:rsid w:val="004934C1"/>
    <w:rsid w:val="004D410A"/>
    <w:rsid w:val="00514D14"/>
    <w:rsid w:val="00553375"/>
    <w:rsid w:val="00565E2D"/>
    <w:rsid w:val="00580788"/>
    <w:rsid w:val="005B1D96"/>
    <w:rsid w:val="005B40B1"/>
    <w:rsid w:val="005D2EEF"/>
    <w:rsid w:val="006059D1"/>
    <w:rsid w:val="00647DC4"/>
    <w:rsid w:val="006A6B7B"/>
    <w:rsid w:val="006B5B45"/>
    <w:rsid w:val="006C1323"/>
    <w:rsid w:val="006D5469"/>
    <w:rsid w:val="00732590"/>
    <w:rsid w:val="007A54B1"/>
    <w:rsid w:val="007C214F"/>
    <w:rsid w:val="008874DB"/>
    <w:rsid w:val="008A29FD"/>
    <w:rsid w:val="008D26E2"/>
    <w:rsid w:val="008F3788"/>
    <w:rsid w:val="008F7546"/>
    <w:rsid w:val="00920C08"/>
    <w:rsid w:val="00957DA3"/>
    <w:rsid w:val="009A182A"/>
    <w:rsid w:val="009C1527"/>
    <w:rsid w:val="00A129DD"/>
    <w:rsid w:val="00A75914"/>
    <w:rsid w:val="00A96AE3"/>
    <w:rsid w:val="00B04A79"/>
    <w:rsid w:val="00C26720"/>
    <w:rsid w:val="00C6525C"/>
    <w:rsid w:val="00CE6463"/>
    <w:rsid w:val="00D14B3B"/>
    <w:rsid w:val="00D34D43"/>
    <w:rsid w:val="00D82044"/>
    <w:rsid w:val="00ED168F"/>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FCDCEC-9F38-456A-A365-A982A49C4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4D410A"/>
    <w:pPr>
      <w:ind w:left="720"/>
      <w:contextualSpacing/>
    </w:pPr>
  </w:style>
  <w:style w:type="paragraph" w:styleId="NormalWeb">
    <w:name w:val="Normal (Web)"/>
    <w:basedOn w:val="Normal"/>
    <w:uiPriority w:val="99"/>
    <w:semiHidden/>
    <w:unhideWhenUsed/>
    <w:rsid w:val="002B7519"/>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3B2CE-8CCF-4A46-A890-3556BF836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1063</Words>
  <Characters>6065</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Evren Deniz</dc:creator>
  <cp:lastModifiedBy>İrem Çetin</cp:lastModifiedBy>
  <cp:revision>7</cp:revision>
  <dcterms:created xsi:type="dcterms:W3CDTF">2020-03-31T12:25:00Z</dcterms:created>
  <dcterms:modified xsi:type="dcterms:W3CDTF">2020-05-05T06:12:00Z</dcterms:modified>
</cp:coreProperties>
</file>